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FEF6" w14:textId="4089B9B3" w:rsidR="0051412C" w:rsidRPr="00117D3C" w:rsidRDefault="003A75F5" w:rsidP="003A75F5">
      <w:pPr>
        <w:pStyle w:val="Encabezado"/>
        <w:jc w:val="center"/>
        <w:rPr>
          <w:rFonts w:asciiTheme="minorHAnsi" w:hAnsiTheme="minorHAnsi" w:cstheme="minorHAnsi"/>
          <w:sz w:val="21"/>
          <w:szCs w:val="21"/>
          <w:lang w:val="en-US"/>
        </w:rPr>
      </w:pPr>
      <w:bookmarkStart w:id="0" w:name="_Toc288593617"/>
      <w:r w:rsidRPr="00117D3C">
        <w:rPr>
          <w:rFonts w:asciiTheme="minorHAnsi" w:hAnsiTheme="minorHAnsi" w:cstheme="minorHAnsi"/>
          <w:sz w:val="21"/>
          <w:szCs w:val="21"/>
          <w:lang w:val="en-US"/>
        </w:rPr>
        <w:t>Formulario</w:t>
      </w:r>
      <w:r w:rsidR="00DD3A29" w:rsidRPr="00117D3C">
        <w:rPr>
          <w:rFonts w:asciiTheme="minorHAnsi" w:hAnsiTheme="minorHAnsi" w:cstheme="minorHAnsi"/>
          <w:sz w:val="21"/>
          <w:szCs w:val="21"/>
          <w:lang w:val="en-US"/>
        </w:rPr>
        <w:t xml:space="preserve"> de Solicitud de</w:t>
      </w:r>
      <w:r w:rsidRPr="00117D3C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DD3A29" w:rsidRPr="00117D3C">
        <w:rPr>
          <w:rFonts w:asciiTheme="minorHAnsi" w:hAnsiTheme="minorHAnsi" w:cstheme="minorHAnsi"/>
          <w:sz w:val="21"/>
          <w:szCs w:val="21"/>
          <w:lang w:val="en-US"/>
        </w:rPr>
        <w:t xml:space="preserve">participación </w:t>
      </w:r>
      <w:r w:rsidR="0051412C" w:rsidRPr="00117D3C">
        <w:rPr>
          <w:rFonts w:asciiTheme="minorHAnsi" w:hAnsiTheme="minorHAnsi" w:cstheme="minorHAnsi"/>
          <w:sz w:val="21"/>
          <w:szCs w:val="21"/>
          <w:lang w:val="en-US"/>
        </w:rPr>
        <w:t>de</w:t>
      </w:r>
      <w:r w:rsidR="00DD3A29" w:rsidRPr="00117D3C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1E3622" w:rsidRPr="00117D3C">
        <w:rPr>
          <w:rFonts w:asciiTheme="minorHAnsi" w:hAnsiTheme="minorHAnsi" w:cstheme="minorHAnsi"/>
          <w:sz w:val="21"/>
          <w:szCs w:val="21"/>
          <w:lang w:val="en-US"/>
        </w:rPr>
        <w:t>Startups</w:t>
      </w:r>
      <w:r w:rsidR="00615B2C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bookmarkStart w:id="1" w:name="_Hlk192330720"/>
      <w:r w:rsidR="00615B2C">
        <w:rPr>
          <w:rFonts w:asciiTheme="minorHAnsi" w:hAnsiTheme="minorHAnsi" w:cstheme="minorHAnsi"/>
          <w:sz w:val="21"/>
          <w:szCs w:val="21"/>
          <w:lang w:val="en-US"/>
        </w:rPr>
        <w:t>– Línea 3</w:t>
      </w:r>
      <w:bookmarkEnd w:id="1"/>
    </w:p>
    <w:p w14:paraId="43415448" w14:textId="7150F8DE" w:rsidR="003A75F5" w:rsidRPr="00117D3C" w:rsidRDefault="008101BA" w:rsidP="003A75F5">
      <w:pPr>
        <w:pStyle w:val="Encabezado"/>
        <w:jc w:val="center"/>
        <w:rPr>
          <w:rFonts w:asciiTheme="minorHAnsi" w:hAnsiTheme="minorHAnsi" w:cstheme="minorHAnsi"/>
          <w:sz w:val="21"/>
          <w:szCs w:val="21"/>
          <w:lang w:val="en-US"/>
        </w:rPr>
      </w:pPr>
      <w:r w:rsidRPr="00117D3C">
        <w:rPr>
          <w:rFonts w:asciiTheme="minorHAnsi" w:hAnsiTheme="minorHAnsi" w:cstheme="minorHAnsi"/>
          <w:sz w:val="21"/>
          <w:szCs w:val="21"/>
          <w:lang w:val="en-US"/>
        </w:rPr>
        <w:t>V</w:t>
      </w:r>
      <w:r>
        <w:rPr>
          <w:rFonts w:asciiTheme="minorHAnsi" w:hAnsiTheme="minorHAnsi" w:cstheme="minorHAnsi"/>
          <w:sz w:val="21"/>
          <w:szCs w:val="21"/>
          <w:lang w:val="en-US"/>
        </w:rPr>
        <w:t>2</w:t>
      </w:r>
      <w:r w:rsidR="003A75F5" w:rsidRPr="00117D3C">
        <w:rPr>
          <w:rFonts w:asciiTheme="minorHAnsi" w:hAnsiTheme="minorHAnsi" w:cstheme="minorHAnsi"/>
          <w:sz w:val="21"/>
          <w:szCs w:val="21"/>
          <w:lang w:val="en-US"/>
        </w:rPr>
        <w:t xml:space="preserve">.0, </w:t>
      </w:r>
      <w:r>
        <w:rPr>
          <w:rFonts w:asciiTheme="minorHAnsi" w:hAnsiTheme="minorHAnsi" w:cstheme="minorHAnsi"/>
          <w:sz w:val="21"/>
          <w:szCs w:val="21"/>
          <w:lang w:val="en-US"/>
        </w:rPr>
        <w:t>25</w:t>
      </w:r>
      <w:r w:rsidR="003A75F5" w:rsidRPr="00117D3C">
        <w:rPr>
          <w:rFonts w:asciiTheme="minorHAnsi" w:hAnsiTheme="minorHAnsi" w:cstheme="minorHAnsi"/>
          <w:sz w:val="21"/>
          <w:szCs w:val="21"/>
          <w:lang w:val="en-US"/>
        </w:rPr>
        <w:t>/0</w:t>
      </w:r>
      <w:r>
        <w:rPr>
          <w:rFonts w:asciiTheme="minorHAnsi" w:hAnsiTheme="minorHAnsi" w:cstheme="minorHAnsi"/>
          <w:sz w:val="21"/>
          <w:szCs w:val="21"/>
          <w:lang w:val="en-US"/>
        </w:rPr>
        <w:t>2</w:t>
      </w:r>
      <w:r w:rsidR="003A75F5" w:rsidRPr="00117D3C">
        <w:rPr>
          <w:rFonts w:asciiTheme="minorHAnsi" w:hAnsiTheme="minorHAnsi" w:cstheme="minorHAnsi"/>
          <w:sz w:val="21"/>
          <w:szCs w:val="21"/>
          <w:lang w:val="en-US"/>
        </w:rPr>
        <w:t>/202</w:t>
      </w:r>
      <w:r>
        <w:rPr>
          <w:rFonts w:asciiTheme="minorHAnsi" w:hAnsiTheme="minorHAnsi" w:cstheme="minorHAnsi"/>
          <w:sz w:val="21"/>
          <w:szCs w:val="21"/>
          <w:lang w:val="en-US"/>
        </w:rPr>
        <w:t>5</w:t>
      </w:r>
    </w:p>
    <w:p w14:paraId="6155AAA7" w14:textId="72210A04" w:rsidR="0051412C" w:rsidRPr="00117D3C" w:rsidRDefault="0051412C" w:rsidP="003A75F5">
      <w:pPr>
        <w:pStyle w:val="Encabezado"/>
        <w:jc w:val="center"/>
        <w:rPr>
          <w:rFonts w:asciiTheme="minorHAnsi" w:hAnsiTheme="minorHAnsi" w:cstheme="minorHAnsi"/>
          <w:sz w:val="21"/>
          <w:szCs w:val="21"/>
          <w:lang w:val="en-US"/>
        </w:rPr>
      </w:pPr>
      <w:r w:rsidRPr="00117D3C">
        <w:rPr>
          <w:rFonts w:asciiTheme="minorHAnsi" w:hAnsiTheme="minorHAnsi" w:cstheme="minorHAnsi"/>
          <w:sz w:val="21"/>
          <w:szCs w:val="21"/>
          <w:lang w:val="en-US"/>
        </w:rPr>
        <w:t>DeepTech Madrid</w:t>
      </w:r>
    </w:p>
    <w:bookmarkEnd w:id="0"/>
    <w:p w14:paraId="4E0D9E54" w14:textId="77777777" w:rsidR="00F36DD9" w:rsidRPr="00117D3C" w:rsidRDefault="00F36DD9" w:rsidP="003A75F5">
      <w:pPr>
        <w:pStyle w:val="Ttulo"/>
        <w:jc w:val="center"/>
        <w:rPr>
          <w:rFonts w:asciiTheme="minorHAnsi" w:hAnsiTheme="minorHAnsi" w:cstheme="minorHAnsi"/>
        </w:rPr>
      </w:pPr>
    </w:p>
    <w:p w14:paraId="7506D36E" w14:textId="77777777" w:rsidR="00F36DD9" w:rsidRPr="00117D3C" w:rsidRDefault="00F36DD9" w:rsidP="003A75F5">
      <w:pPr>
        <w:pStyle w:val="Ttulo"/>
        <w:jc w:val="center"/>
        <w:rPr>
          <w:rFonts w:asciiTheme="minorHAnsi" w:hAnsiTheme="minorHAnsi" w:cstheme="minorHAnsi"/>
        </w:rPr>
      </w:pPr>
    </w:p>
    <w:p w14:paraId="2E485486" w14:textId="22D1FE75" w:rsidR="00F36DD9" w:rsidRDefault="00DB79D7" w:rsidP="003A75F5">
      <w:pPr>
        <w:pStyle w:val="Ttulo"/>
        <w:jc w:val="center"/>
        <w:rPr>
          <w:rFonts w:asciiTheme="minorHAnsi" w:hAnsiTheme="minorHAnsi" w:cstheme="minorHAnsi"/>
        </w:rPr>
      </w:pPr>
      <w:r w:rsidRPr="00117D3C">
        <w:rPr>
          <w:rFonts w:asciiTheme="minorHAnsi" w:hAnsiTheme="minorHAnsi" w:cstheme="minorHAnsi"/>
        </w:rPr>
        <w:t>DeepTech Madrid</w:t>
      </w:r>
    </w:p>
    <w:p w14:paraId="534DAC3E" w14:textId="77777777" w:rsidR="00DB79D7" w:rsidRPr="00DB79D7" w:rsidRDefault="00DB79D7" w:rsidP="00DB79D7">
      <w:pPr>
        <w:rPr>
          <w:lang w:val="en-GB" w:eastAsia="ar-SA"/>
        </w:rPr>
      </w:pPr>
    </w:p>
    <w:p w14:paraId="699FB8E7" w14:textId="77777777" w:rsidR="00615B2C" w:rsidRDefault="00615B2C" w:rsidP="00615B2C">
      <w:pPr>
        <w:pStyle w:val="Ttulo"/>
        <w:jc w:val="center"/>
        <w:rPr>
          <w:rFonts w:asciiTheme="minorHAnsi" w:hAnsiTheme="minorHAnsi" w:cstheme="minorHAnsi"/>
        </w:rPr>
      </w:pPr>
      <w:r w:rsidRPr="00117D3C">
        <w:rPr>
          <w:rFonts w:asciiTheme="minorHAnsi" w:hAnsiTheme="minorHAnsi" w:cstheme="minorHAnsi"/>
        </w:rPr>
        <w:t xml:space="preserve">Formulario de solicitud de participación de Startups </w:t>
      </w:r>
    </w:p>
    <w:p w14:paraId="2F8569FC" w14:textId="63D7C183" w:rsidR="00615B2C" w:rsidRPr="00684122" w:rsidRDefault="00615B2C" w:rsidP="00615B2C">
      <w:pPr>
        <w:pStyle w:val="Ttulo"/>
        <w:jc w:val="center"/>
        <w:rPr>
          <w:rFonts w:asciiTheme="minorHAnsi" w:hAnsiTheme="minorHAnsi" w:cstheme="minorHAnsi"/>
        </w:rPr>
      </w:pPr>
      <w:r w:rsidRPr="00684122">
        <w:rPr>
          <w:rFonts w:asciiTheme="minorHAnsi" w:hAnsiTheme="minorHAnsi" w:cstheme="minorHAnsi"/>
        </w:rPr>
        <w:t xml:space="preserve">Línea </w:t>
      </w:r>
      <w:r>
        <w:rPr>
          <w:rFonts w:asciiTheme="minorHAnsi" w:hAnsiTheme="minorHAnsi" w:cstheme="minorHAnsi"/>
        </w:rPr>
        <w:t>3</w:t>
      </w:r>
    </w:p>
    <w:p w14:paraId="28CEC462" w14:textId="44A25635" w:rsidR="003A75F5" w:rsidRPr="00117D3C" w:rsidRDefault="003A75F5" w:rsidP="003A75F5">
      <w:pPr>
        <w:pStyle w:val="Ttulo"/>
        <w:jc w:val="center"/>
        <w:rPr>
          <w:rFonts w:asciiTheme="minorHAnsi" w:hAnsiTheme="minorHAnsi" w:cstheme="minorHAnsi"/>
        </w:rPr>
      </w:pPr>
    </w:p>
    <w:p w14:paraId="1F509D86" w14:textId="77777777" w:rsidR="003A75F5" w:rsidRPr="00117D3C" w:rsidRDefault="003A75F5" w:rsidP="003A75F5">
      <w:pPr>
        <w:jc w:val="center"/>
        <w:rPr>
          <w:rFonts w:cstheme="minorHAnsi"/>
          <w:b/>
          <w:bCs/>
          <w:color w:val="0070C0"/>
        </w:rPr>
      </w:pPr>
      <w:bookmarkStart w:id="2" w:name="_Toc288593619"/>
    </w:p>
    <w:p w14:paraId="078E2416" w14:textId="77777777" w:rsidR="00F36DD9" w:rsidRPr="00117D3C" w:rsidRDefault="00F36DD9" w:rsidP="003A75F5">
      <w:pPr>
        <w:jc w:val="center"/>
        <w:rPr>
          <w:rFonts w:cstheme="minorHAnsi"/>
          <w:b/>
          <w:bCs/>
          <w:color w:val="0070C0"/>
          <w:sz w:val="28"/>
          <w:szCs w:val="28"/>
        </w:rPr>
      </w:pPr>
    </w:p>
    <w:p w14:paraId="72B7E0D0" w14:textId="2DD8704E" w:rsidR="003A75F5" w:rsidRPr="00117D3C" w:rsidRDefault="003A75F5" w:rsidP="003A75F5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117D3C">
        <w:rPr>
          <w:rFonts w:cstheme="minorHAnsi"/>
          <w:b/>
          <w:bCs/>
          <w:color w:val="0070C0"/>
          <w:sz w:val="28"/>
          <w:szCs w:val="28"/>
        </w:rPr>
        <w:t xml:space="preserve"> [Nombre </w:t>
      </w:r>
      <w:r w:rsidR="001E3622" w:rsidRPr="00117D3C">
        <w:rPr>
          <w:rFonts w:cstheme="minorHAnsi"/>
          <w:b/>
          <w:bCs/>
          <w:color w:val="0070C0"/>
          <w:sz w:val="28"/>
          <w:szCs w:val="28"/>
        </w:rPr>
        <w:t>de la Startup</w:t>
      </w:r>
      <w:r w:rsidRPr="00117D3C">
        <w:rPr>
          <w:rFonts w:cstheme="minorHAnsi"/>
          <w:b/>
          <w:bCs/>
          <w:color w:val="0070C0"/>
          <w:sz w:val="28"/>
          <w:szCs w:val="28"/>
        </w:rPr>
        <w:t>]</w:t>
      </w:r>
      <w:bookmarkEnd w:id="2"/>
    </w:p>
    <w:p w14:paraId="1338822D" w14:textId="77777777" w:rsidR="003A75F5" w:rsidRPr="00F36DD9" w:rsidRDefault="003A75F5" w:rsidP="003A75F5">
      <w:pPr>
        <w:jc w:val="center"/>
        <w:rPr>
          <w:rFonts w:ascii="Georgia" w:hAnsi="Georgia"/>
          <w:b/>
          <w:bCs/>
          <w:color w:val="0070C0"/>
          <w:sz w:val="28"/>
          <w:szCs w:val="28"/>
        </w:rPr>
      </w:pPr>
    </w:p>
    <w:p w14:paraId="4FF1D74D" w14:textId="77777777" w:rsidR="00C06706" w:rsidRPr="00DD3A29" w:rsidRDefault="00C06706" w:rsidP="00C06706">
      <w:pPr>
        <w:pStyle w:val="Default"/>
        <w:spacing w:after="224"/>
        <w:ind w:left="360"/>
        <w:rPr>
          <w:color w:val="44536A"/>
        </w:rPr>
      </w:pPr>
    </w:p>
    <w:p w14:paraId="133C5E72" w14:textId="77777777" w:rsidR="00117D3C" w:rsidRPr="00117D3C" w:rsidRDefault="00117D3C" w:rsidP="00270CFD">
      <w:pPr>
        <w:pStyle w:val="Prrafodelista"/>
        <w:numPr>
          <w:ilvl w:val="0"/>
          <w:numId w:val="4"/>
        </w:numPr>
        <w:ind w:left="0"/>
        <w:rPr>
          <w:color w:val="44536A"/>
          <w:sz w:val="24"/>
          <w:szCs w:val="24"/>
        </w:rPr>
      </w:pPr>
      <w:r w:rsidRPr="00117D3C">
        <w:rPr>
          <w:color w:val="44536A"/>
          <w:sz w:val="24"/>
          <w:szCs w:val="24"/>
        </w:rPr>
        <w:t>Completa los siguientes apartados con la extensión máxima indicada:</w:t>
      </w:r>
    </w:p>
    <w:p w14:paraId="0150C904" w14:textId="77777777" w:rsidR="00117D3C" w:rsidRDefault="00117D3C" w:rsidP="00270CFD">
      <w:pPr>
        <w:pStyle w:val="Default"/>
        <w:spacing w:after="224"/>
        <w:ind w:right="300"/>
        <w:rPr>
          <w:color w:val="auto"/>
        </w:rPr>
      </w:pPr>
    </w:p>
    <w:p w14:paraId="55AF635D" w14:textId="3B4010AB" w:rsidR="00117D3C" w:rsidRPr="00D90406" w:rsidRDefault="00117D3C" w:rsidP="00270CFD">
      <w:pPr>
        <w:pStyle w:val="Default"/>
        <w:spacing w:after="224"/>
        <w:rPr>
          <w:b/>
          <w:bCs/>
          <w:color w:val="44536A"/>
        </w:rPr>
      </w:pPr>
      <w:r w:rsidRPr="00D90406">
        <w:rPr>
          <w:b/>
          <w:bCs/>
          <w:color w:val="44536A"/>
        </w:rPr>
        <w:t>PRODUCTO</w:t>
      </w:r>
      <w:r>
        <w:rPr>
          <w:b/>
          <w:bCs/>
          <w:color w:val="44536A"/>
        </w:rPr>
        <w:t xml:space="preserve"> O SERVICIO DE LA EMPRESA </w:t>
      </w:r>
      <w:r w:rsidRPr="00EB7863">
        <w:rPr>
          <w:i/>
          <w:iCs/>
          <w:color w:val="44536A"/>
        </w:rPr>
        <w:t>(máx. 1/2 página)</w:t>
      </w:r>
    </w:p>
    <w:p w14:paraId="1CED121F" w14:textId="23CC43BE" w:rsidR="007654E2" w:rsidRPr="00476ECC" w:rsidRDefault="007654E2" w:rsidP="00270CFD">
      <w:pPr>
        <w:pStyle w:val="Default"/>
        <w:spacing w:after="224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¿Cuál es el producto o servicio basado en la ciencia que comercializa la empresa? ¿A qué problemas da respuesta? ¿Qué ventajas tiene respecto a otros productos o servicios similares, si los hay? </w:t>
      </w:r>
    </w:p>
    <w:p w14:paraId="2F7E96BA" w14:textId="77777777" w:rsidR="00117D3C" w:rsidRPr="00EB7863" w:rsidRDefault="00117D3C" w:rsidP="00270CFD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3CD62BB7" w14:textId="77777777" w:rsidR="00117D3C" w:rsidRDefault="00117D3C" w:rsidP="00270CFD">
      <w:pPr>
        <w:pStyle w:val="Default"/>
        <w:numPr>
          <w:ilvl w:val="0"/>
          <w:numId w:val="4"/>
        </w:numPr>
        <w:spacing w:after="224"/>
        <w:rPr>
          <w:b/>
          <w:bCs/>
          <w:color w:val="44536A"/>
        </w:rPr>
      </w:pPr>
    </w:p>
    <w:p w14:paraId="7F57E89D" w14:textId="028425D4" w:rsidR="00117D3C" w:rsidRPr="00D90406" w:rsidRDefault="00FC1DC5" w:rsidP="00270CFD">
      <w:pPr>
        <w:pStyle w:val="Default"/>
        <w:numPr>
          <w:ilvl w:val="0"/>
          <w:numId w:val="4"/>
        </w:numPr>
        <w:spacing w:after="224"/>
        <w:rPr>
          <w:b/>
          <w:bCs/>
          <w:color w:val="44536A"/>
        </w:rPr>
      </w:pPr>
      <w:r>
        <w:rPr>
          <w:b/>
          <w:bCs/>
          <w:color w:val="44536A"/>
        </w:rPr>
        <w:t>ESTRATEGIA</w:t>
      </w:r>
      <w:r w:rsidR="00117D3C">
        <w:rPr>
          <w:b/>
          <w:bCs/>
          <w:color w:val="44536A"/>
        </w:rPr>
        <w:t xml:space="preserve"> </w:t>
      </w:r>
      <w:r w:rsidR="00117D3C" w:rsidRPr="00EB7863">
        <w:rPr>
          <w:i/>
          <w:iCs/>
          <w:color w:val="44536A"/>
        </w:rPr>
        <w:t xml:space="preserve">(máx. </w:t>
      </w:r>
      <w:r w:rsidR="00476ECC">
        <w:rPr>
          <w:i/>
          <w:iCs/>
          <w:color w:val="44536A"/>
        </w:rPr>
        <w:t>1 página</w:t>
      </w:r>
      <w:r w:rsidR="00117D3C" w:rsidRPr="00EB7863">
        <w:rPr>
          <w:i/>
          <w:iCs/>
          <w:color w:val="44536A"/>
        </w:rPr>
        <w:t>)</w:t>
      </w:r>
    </w:p>
    <w:p w14:paraId="62D049C1" w14:textId="035D9049" w:rsidR="00016954" w:rsidRPr="00476ECC" w:rsidRDefault="00016954" w:rsidP="00270CFD">
      <w:pPr>
        <w:pStyle w:val="Default"/>
        <w:spacing w:after="224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>Estrategia de crecimiento y recursos: ¿cuáles son los objetivos a corto plazo? (por ejemplo, número de clientes, presencia geográfica, objetivos de ingresos...)? ¿Qué se ha hecho y/o qué queda por hacer (por ejemplo, terminar el desarrollo del producto, proteger la propiedad intelectual, técnicas de marketing, recursos humanos y técnicos...)? ¿Quiénes serían los socios clave (proveedores, instituciones, otras empresas,…) ? ¿Cuál es el potencial de crecimiento internacional?</w:t>
      </w:r>
    </w:p>
    <w:p w14:paraId="4200CD80" w14:textId="77777777" w:rsidR="00476ECC" w:rsidRDefault="00476ECC" w:rsidP="00270CFD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6E11D65F" w14:textId="77777777" w:rsidR="00476ECC" w:rsidRPr="00EB7863" w:rsidRDefault="00476ECC" w:rsidP="00270CFD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1EDAD721" w14:textId="38640DB3" w:rsidR="00476ECC" w:rsidRPr="001E3622" w:rsidRDefault="00476ECC" w:rsidP="00270CFD">
      <w:pPr>
        <w:pStyle w:val="Default"/>
        <w:spacing w:after="224"/>
        <w:ind w:right="300"/>
        <w:rPr>
          <w:color w:val="auto"/>
        </w:rPr>
      </w:pPr>
      <w:r>
        <w:rPr>
          <w:b/>
          <w:bCs/>
          <w:caps/>
          <w:color w:val="44536A"/>
        </w:rPr>
        <w:t xml:space="preserve">recursos </w:t>
      </w:r>
      <w:r w:rsidRPr="001E3622">
        <w:rPr>
          <w:i/>
          <w:iCs/>
          <w:color w:val="auto"/>
        </w:rPr>
        <w:t>(máx. 1/2 página A4)</w:t>
      </w:r>
      <w:r w:rsidRPr="001E3622">
        <w:rPr>
          <w:color w:val="auto"/>
        </w:rPr>
        <w:t>.</w:t>
      </w:r>
    </w:p>
    <w:p w14:paraId="445CF68E" w14:textId="09423C07" w:rsidR="00DD3A29" w:rsidRPr="00476ECC" w:rsidRDefault="00E8364F" w:rsidP="00270CFD">
      <w:pPr>
        <w:pStyle w:val="Default"/>
        <w:spacing w:after="224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¿Qué recursos </w:t>
      </w:r>
      <w:r w:rsidR="00016954" w:rsidRPr="00476ECC">
        <w:rPr>
          <w:i/>
          <w:iCs/>
          <w:color w:val="auto"/>
        </w:rPr>
        <w:t>principales crees que se necesitarían</w:t>
      </w:r>
      <w:r w:rsidRPr="00476ECC">
        <w:rPr>
          <w:i/>
          <w:iCs/>
          <w:color w:val="auto"/>
        </w:rPr>
        <w:t xml:space="preserve"> para llegar a esos nuevos clientes (equipos, propiedad intelectual, personas, financiación)?</w:t>
      </w:r>
    </w:p>
    <w:p w14:paraId="50923156" w14:textId="77777777" w:rsidR="00476ECC" w:rsidRDefault="00476ECC" w:rsidP="00270CFD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368E70E0" w14:textId="77777777" w:rsidR="00476ECC" w:rsidRPr="00EB7863" w:rsidRDefault="00476ECC" w:rsidP="00270CFD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041708B2" w14:textId="77777777" w:rsidR="00476ECC" w:rsidRPr="00D90406" w:rsidRDefault="00476ECC" w:rsidP="00270CFD">
      <w:pPr>
        <w:pStyle w:val="Default"/>
        <w:numPr>
          <w:ilvl w:val="0"/>
          <w:numId w:val="19"/>
        </w:numPr>
        <w:spacing w:after="224"/>
        <w:rPr>
          <w:b/>
          <w:bCs/>
          <w:caps/>
          <w:color w:val="44536A"/>
        </w:rPr>
      </w:pPr>
      <w:r>
        <w:rPr>
          <w:b/>
          <w:bCs/>
          <w:caps/>
          <w:color w:val="44536A"/>
        </w:rPr>
        <w:t xml:space="preserve">desarrollo científico-tecnológico </w:t>
      </w:r>
      <w:r w:rsidRPr="00EB7863">
        <w:rPr>
          <w:i/>
          <w:iCs/>
          <w:color w:val="44536A"/>
        </w:rPr>
        <w:t>(máx. 1 página)</w:t>
      </w:r>
    </w:p>
    <w:p w14:paraId="557DA947" w14:textId="2739C996" w:rsidR="00016954" w:rsidRDefault="00016954" w:rsidP="00270CFD">
      <w:pPr>
        <w:pStyle w:val="Default"/>
        <w:spacing w:after="224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Situación actual de la tecnología y necesidades relacionadas con el desarrollo científico-tecnológico necesario para poder ofrecer los productos o servicios actuales o futuros . Cómo está protegida la </w:t>
      </w:r>
      <w:r w:rsidR="002D3594">
        <w:rPr>
          <w:i/>
          <w:iCs/>
          <w:color w:val="auto"/>
        </w:rPr>
        <w:t>tecnología</w:t>
      </w:r>
      <w:r w:rsidRPr="00476ECC">
        <w:rPr>
          <w:i/>
          <w:iCs/>
          <w:color w:val="auto"/>
        </w:rPr>
        <w:t xml:space="preserve"> y quién es el propietario de la propiedad intelectua</w:t>
      </w:r>
      <w:r w:rsidR="00476ECC" w:rsidRPr="00476ECC">
        <w:rPr>
          <w:i/>
          <w:iCs/>
          <w:color w:val="auto"/>
        </w:rPr>
        <w:t>l</w:t>
      </w:r>
    </w:p>
    <w:p w14:paraId="2E94F74B" w14:textId="77777777" w:rsidR="00476ECC" w:rsidRDefault="00476EC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1B36C826" w14:textId="77777777" w:rsidR="00476ECC" w:rsidRPr="00EB7863" w:rsidRDefault="00476EC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148A9814" w14:textId="77777777" w:rsidR="00476ECC" w:rsidRPr="00D90406" w:rsidRDefault="00476ECC" w:rsidP="00270CFD">
      <w:pPr>
        <w:pStyle w:val="Default"/>
        <w:numPr>
          <w:ilvl w:val="0"/>
          <w:numId w:val="19"/>
        </w:numPr>
        <w:spacing w:after="224"/>
        <w:rPr>
          <w:b/>
          <w:bCs/>
          <w:caps/>
          <w:color w:val="44536A"/>
        </w:rPr>
      </w:pPr>
      <w:r>
        <w:rPr>
          <w:b/>
          <w:bCs/>
          <w:caps/>
          <w:color w:val="44536A"/>
        </w:rPr>
        <w:t xml:space="preserve">EQUIPO PROMOTOR </w:t>
      </w:r>
      <w:r w:rsidRPr="00DD3A29">
        <w:rPr>
          <w:i/>
          <w:iCs/>
          <w:color w:val="44536A"/>
        </w:rPr>
        <w:t>(máx. 2 páginas)</w:t>
      </w:r>
    </w:p>
    <w:p w14:paraId="12E85CBB" w14:textId="140870DC" w:rsidR="00016954" w:rsidRPr="00476ECC" w:rsidRDefault="00016954" w:rsidP="00270CFD">
      <w:pPr>
        <w:pStyle w:val="Default"/>
        <w:spacing w:after="224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Equipo promotor y su dedicación actual. Necesidades de personal para la expansión y crecimiento de la empresa. Tipo de relación actual de la empresa con las instituciones de investigación de la Comunidad de Madrid </w:t>
      </w:r>
    </w:p>
    <w:p w14:paraId="163CFFF8" w14:textId="77777777" w:rsidR="00476ECC" w:rsidRDefault="00476EC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6695C233" w14:textId="77777777" w:rsidR="00615B2C" w:rsidRDefault="00615B2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18F99E18" w14:textId="258ABFDF" w:rsidR="008101BA" w:rsidRPr="00897905" w:rsidRDefault="00C3177C" w:rsidP="008101BA">
      <w:pPr>
        <w:pStyle w:val="Default"/>
        <w:numPr>
          <w:ilvl w:val="0"/>
          <w:numId w:val="19"/>
        </w:numPr>
        <w:spacing w:after="224"/>
        <w:rPr>
          <w:b/>
          <w:bCs/>
          <w:caps/>
          <w:color w:val="44536A"/>
        </w:rPr>
      </w:pPr>
      <w:r w:rsidRPr="00897905">
        <w:rPr>
          <w:b/>
          <w:bCs/>
          <w:caps/>
          <w:color w:val="44536A"/>
        </w:rPr>
        <w:t>SITUACIÓN COMERCIAL O PRE-COMERCIAL</w:t>
      </w:r>
      <w:r w:rsidR="008101BA" w:rsidRPr="00897905">
        <w:rPr>
          <w:b/>
          <w:bCs/>
          <w:caps/>
          <w:color w:val="44536A"/>
        </w:rPr>
        <w:t xml:space="preserve"> </w:t>
      </w:r>
      <w:r w:rsidR="008101BA" w:rsidRPr="00897905">
        <w:rPr>
          <w:i/>
          <w:iCs/>
          <w:color w:val="44536A"/>
        </w:rPr>
        <w:t>(máx. 2 páginas)</w:t>
      </w:r>
    </w:p>
    <w:p w14:paraId="3B32CB4C" w14:textId="2FC9E800" w:rsidR="008101BA" w:rsidRPr="00897905" w:rsidRDefault="008101BA" w:rsidP="008101BA">
      <w:pPr>
        <w:pStyle w:val="Default"/>
        <w:spacing w:after="224"/>
        <w:ind w:right="300"/>
        <w:rPr>
          <w:i/>
          <w:iCs/>
          <w:color w:val="auto"/>
        </w:rPr>
      </w:pPr>
      <w:r w:rsidRPr="00897905">
        <w:rPr>
          <w:i/>
          <w:iCs/>
          <w:color w:val="auto"/>
        </w:rPr>
        <w:t xml:space="preserve">Describe </w:t>
      </w:r>
      <w:r w:rsidR="00C3177C" w:rsidRPr="00897905">
        <w:rPr>
          <w:i/>
          <w:iCs/>
          <w:color w:val="auto"/>
        </w:rPr>
        <w:t xml:space="preserve">la situación </w:t>
      </w:r>
      <w:r w:rsidR="002A18C6">
        <w:rPr>
          <w:i/>
          <w:iCs/>
          <w:color w:val="auto"/>
        </w:rPr>
        <w:t xml:space="preserve">actual </w:t>
      </w:r>
      <w:r w:rsidR="00C3177C" w:rsidRPr="00897905">
        <w:rPr>
          <w:i/>
          <w:iCs/>
          <w:color w:val="auto"/>
        </w:rPr>
        <w:t xml:space="preserve">de la compañía </w:t>
      </w:r>
      <w:r w:rsidR="002A18C6">
        <w:rPr>
          <w:i/>
          <w:iCs/>
          <w:color w:val="auto"/>
        </w:rPr>
        <w:t xml:space="preserve">en relación con la comercialización del producto y/o servicio </w:t>
      </w:r>
      <w:r w:rsidR="00C3177C" w:rsidRPr="00897905">
        <w:rPr>
          <w:i/>
          <w:iCs/>
          <w:color w:val="auto"/>
        </w:rPr>
        <w:t xml:space="preserve">y </w:t>
      </w:r>
      <w:r w:rsidRPr="00897905">
        <w:rPr>
          <w:i/>
          <w:iCs/>
          <w:color w:val="auto"/>
        </w:rPr>
        <w:t xml:space="preserve">los pasos </w:t>
      </w:r>
      <w:r w:rsidR="00077B6E" w:rsidRPr="00897905">
        <w:rPr>
          <w:i/>
          <w:iCs/>
          <w:color w:val="auto"/>
        </w:rPr>
        <w:t xml:space="preserve">e hitos </w:t>
      </w:r>
      <w:r w:rsidRPr="00897905">
        <w:rPr>
          <w:i/>
          <w:iCs/>
          <w:color w:val="auto"/>
        </w:rPr>
        <w:t xml:space="preserve">que necesita cumplir para alcanzar </w:t>
      </w:r>
      <w:r w:rsidR="00C3177C" w:rsidRPr="00897905">
        <w:rPr>
          <w:i/>
          <w:iCs/>
          <w:color w:val="auto"/>
        </w:rPr>
        <w:t xml:space="preserve">un nuevo nivel en </w:t>
      </w:r>
      <w:r w:rsidR="002A18C6">
        <w:rPr>
          <w:i/>
          <w:iCs/>
          <w:color w:val="auto"/>
        </w:rPr>
        <w:t xml:space="preserve">la </w:t>
      </w:r>
      <w:r w:rsidRPr="00897905">
        <w:rPr>
          <w:i/>
          <w:iCs/>
          <w:color w:val="auto"/>
        </w:rPr>
        <w:t>comercialización</w:t>
      </w:r>
      <w:r w:rsidR="002A18C6">
        <w:rPr>
          <w:i/>
          <w:iCs/>
          <w:color w:val="auto"/>
        </w:rPr>
        <w:t>, a nivel</w:t>
      </w:r>
      <w:r w:rsidRPr="00897905">
        <w:rPr>
          <w:i/>
          <w:iCs/>
          <w:color w:val="auto"/>
        </w:rPr>
        <w:t xml:space="preserve"> </w:t>
      </w:r>
      <w:r w:rsidR="00897905" w:rsidRPr="00897905">
        <w:rPr>
          <w:i/>
          <w:iCs/>
          <w:color w:val="auto"/>
        </w:rPr>
        <w:t>nacional</w:t>
      </w:r>
      <w:r w:rsidR="002A18C6">
        <w:rPr>
          <w:i/>
          <w:iCs/>
          <w:color w:val="auto"/>
        </w:rPr>
        <w:t xml:space="preserve"> </w:t>
      </w:r>
      <w:r w:rsidR="00897905" w:rsidRPr="00897905">
        <w:rPr>
          <w:i/>
          <w:iCs/>
          <w:color w:val="auto"/>
        </w:rPr>
        <w:t>o internacional</w:t>
      </w:r>
      <w:r w:rsidR="00077B6E" w:rsidRPr="00897905">
        <w:rPr>
          <w:i/>
          <w:iCs/>
          <w:color w:val="auto"/>
        </w:rPr>
        <w:t xml:space="preserve">, así como los elementos que </w:t>
      </w:r>
      <w:r w:rsidR="00897905" w:rsidRPr="00897905">
        <w:rPr>
          <w:i/>
          <w:iCs/>
          <w:color w:val="auto"/>
        </w:rPr>
        <w:t>es necesario</w:t>
      </w:r>
      <w:r w:rsidR="00077B6E" w:rsidRPr="00897905">
        <w:rPr>
          <w:i/>
          <w:iCs/>
          <w:color w:val="auto"/>
        </w:rPr>
        <w:t xml:space="preserve"> reforzar para </w:t>
      </w:r>
      <w:r w:rsidR="00897905" w:rsidRPr="00897905">
        <w:rPr>
          <w:i/>
          <w:iCs/>
          <w:color w:val="auto"/>
        </w:rPr>
        <w:t>alcanzar ese nivel</w:t>
      </w:r>
      <w:r w:rsidR="00077B6E" w:rsidRPr="00897905">
        <w:rPr>
          <w:i/>
          <w:iCs/>
          <w:color w:val="auto"/>
        </w:rPr>
        <w:t>.</w:t>
      </w:r>
    </w:p>
    <w:p w14:paraId="23EB76F1" w14:textId="149DB4A7" w:rsidR="00077B6E" w:rsidRPr="00897905" w:rsidRDefault="00897905" w:rsidP="008101BA">
      <w:pPr>
        <w:pStyle w:val="Default"/>
        <w:spacing w:after="224"/>
        <w:ind w:right="300"/>
        <w:rPr>
          <w:i/>
          <w:iCs/>
          <w:color w:val="auto"/>
        </w:rPr>
      </w:pPr>
      <w:r w:rsidRPr="00897905">
        <w:rPr>
          <w:i/>
          <w:iCs/>
          <w:color w:val="auto"/>
        </w:rPr>
        <w:t>Se p</w:t>
      </w:r>
      <w:r w:rsidR="00077B6E" w:rsidRPr="00897905">
        <w:rPr>
          <w:i/>
          <w:iCs/>
          <w:color w:val="auto"/>
        </w:rPr>
        <w:t>uede</w:t>
      </w:r>
      <w:r w:rsidRPr="00897905">
        <w:rPr>
          <w:i/>
          <w:iCs/>
          <w:color w:val="auto"/>
        </w:rPr>
        <w:t>n</w:t>
      </w:r>
      <w:r w:rsidR="00077B6E" w:rsidRPr="00897905">
        <w:rPr>
          <w:i/>
          <w:iCs/>
          <w:color w:val="auto"/>
        </w:rPr>
        <w:t xml:space="preserve"> incluir figuras como R</w:t>
      </w:r>
      <w:r w:rsidR="00615B2C" w:rsidRPr="00897905">
        <w:rPr>
          <w:i/>
          <w:iCs/>
          <w:color w:val="auto"/>
        </w:rPr>
        <w:t>o</w:t>
      </w:r>
      <w:r w:rsidR="00077B6E" w:rsidRPr="00897905">
        <w:rPr>
          <w:i/>
          <w:iCs/>
          <w:color w:val="auto"/>
        </w:rPr>
        <w:t>admaps</w:t>
      </w:r>
      <w:r w:rsidR="00702EB3">
        <w:rPr>
          <w:i/>
          <w:iCs/>
          <w:color w:val="auto"/>
        </w:rPr>
        <w:t xml:space="preserve"> o</w:t>
      </w:r>
      <w:r w:rsidR="00077B6E" w:rsidRPr="00897905">
        <w:rPr>
          <w:i/>
          <w:iCs/>
          <w:color w:val="auto"/>
        </w:rPr>
        <w:t xml:space="preserve"> </w:t>
      </w:r>
      <w:r w:rsidR="002A18C6">
        <w:rPr>
          <w:i/>
          <w:iCs/>
          <w:color w:val="auto"/>
        </w:rPr>
        <w:t>D</w:t>
      </w:r>
      <w:r w:rsidRPr="00897905">
        <w:rPr>
          <w:i/>
          <w:iCs/>
          <w:color w:val="auto"/>
        </w:rPr>
        <w:t>iagramas</w:t>
      </w:r>
      <w:r w:rsidR="00702EB3">
        <w:rPr>
          <w:i/>
          <w:iCs/>
          <w:color w:val="auto"/>
        </w:rPr>
        <w:t>,</w:t>
      </w:r>
      <w:r w:rsidR="00077B6E" w:rsidRPr="00897905">
        <w:rPr>
          <w:i/>
          <w:iCs/>
          <w:color w:val="auto"/>
        </w:rPr>
        <w:t xml:space="preserve"> o </w:t>
      </w:r>
      <w:r w:rsidR="002A18C6">
        <w:rPr>
          <w:i/>
          <w:iCs/>
          <w:color w:val="auto"/>
        </w:rPr>
        <w:t>P</w:t>
      </w:r>
      <w:r w:rsidR="00077B6E" w:rsidRPr="00897905">
        <w:rPr>
          <w:i/>
          <w:iCs/>
          <w:color w:val="auto"/>
        </w:rPr>
        <w:t>revisiones.</w:t>
      </w:r>
    </w:p>
    <w:p w14:paraId="26ADEE83" w14:textId="77777777" w:rsidR="008101BA" w:rsidRPr="00897905" w:rsidRDefault="008101BA" w:rsidP="008101BA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897905">
        <w:rPr>
          <w:rFonts w:asciiTheme="minorHAnsi" w:hAnsiTheme="minorHAnsi" w:cstheme="minorHAnsi"/>
          <w:color w:val="0070C0"/>
          <w:kern w:val="2"/>
        </w:rPr>
        <w:t>[Texto]</w:t>
      </w:r>
    </w:p>
    <w:p w14:paraId="4275E499" w14:textId="77777777" w:rsidR="00476ECC" w:rsidRPr="00897905" w:rsidRDefault="00476EC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2396C2CE" w14:textId="77777777" w:rsidR="00476ECC" w:rsidRPr="00897905" w:rsidRDefault="00476ECC" w:rsidP="00270CFD">
      <w:pPr>
        <w:pStyle w:val="Default"/>
        <w:numPr>
          <w:ilvl w:val="0"/>
          <w:numId w:val="19"/>
        </w:numPr>
        <w:spacing w:after="224"/>
        <w:rPr>
          <w:b/>
          <w:bCs/>
          <w:caps/>
          <w:color w:val="44536A"/>
        </w:rPr>
      </w:pPr>
      <w:r w:rsidRPr="00897905">
        <w:rPr>
          <w:b/>
          <w:bCs/>
          <w:caps/>
          <w:color w:val="44536A"/>
        </w:rPr>
        <w:t xml:space="preserve">propuesta de uso de la asignación ECONÓMICA </w:t>
      </w:r>
      <w:r w:rsidRPr="00897905">
        <w:rPr>
          <w:i/>
          <w:iCs/>
          <w:color w:val="44536A"/>
        </w:rPr>
        <w:t>(máx. 1 página)</w:t>
      </w:r>
    </w:p>
    <w:p w14:paraId="1EB66CCE" w14:textId="68CBBE5B" w:rsidR="00A473DE" w:rsidRPr="00476ECC" w:rsidRDefault="00077B6E" w:rsidP="00270CFD">
      <w:pPr>
        <w:pStyle w:val="Default"/>
        <w:spacing w:after="120"/>
        <w:ind w:right="300"/>
        <w:rPr>
          <w:i/>
          <w:iCs/>
          <w:color w:val="auto"/>
        </w:rPr>
      </w:pPr>
      <w:r w:rsidRPr="00897905">
        <w:rPr>
          <w:i/>
          <w:iCs/>
          <w:color w:val="auto"/>
        </w:rPr>
        <w:t xml:space="preserve">En base a </w:t>
      </w:r>
      <w:r w:rsidR="002D3594" w:rsidRPr="00897905">
        <w:rPr>
          <w:i/>
          <w:iCs/>
          <w:color w:val="auto"/>
        </w:rPr>
        <w:t>las necesidades</w:t>
      </w:r>
      <w:r w:rsidR="002D3594" w:rsidRPr="00897905">
        <w:rPr>
          <w:i/>
          <w:iCs/>
          <w:color w:val="44536A"/>
        </w:rPr>
        <w:t xml:space="preserve"> </w:t>
      </w:r>
      <w:r w:rsidRPr="00897905">
        <w:rPr>
          <w:i/>
          <w:iCs/>
          <w:color w:val="auto"/>
        </w:rPr>
        <w:t xml:space="preserve">descritas anteriormente, desglosa </w:t>
      </w:r>
      <w:r w:rsidR="00476ECC" w:rsidRPr="00897905">
        <w:rPr>
          <w:i/>
          <w:iCs/>
          <w:color w:val="auto"/>
        </w:rPr>
        <w:t>la propuesta</w:t>
      </w:r>
      <w:r w:rsidR="00A473DE" w:rsidRPr="00897905">
        <w:rPr>
          <w:i/>
          <w:iCs/>
          <w:color w:val="auto"/>
        </w:rPr>
        <w:t xml:space="preserve"> de uso de la asignación de </w:t>
      </w:r>
      <w:r w:rsidR="002D3594" w:rsidRPr="00897905">
        <w:rPr>
          <w:i/>
          <w:iCs/>
          <w:color w:val="auto"/>
        </w:rPr>
        <w:t xml:space="preserve">hasta </w:t>
      </w:r>
      <w:r w:rsidR="00A63C1D" w:rsidRPr="00897905">
        <w:rPr>
          <w:i/>
          <w:iCs/>
          <w:color w:val="auto"/>
        </w:rPr>
        <w:t>3</w:t>
      </w:r>
      <w:r w:rsidR="00A473DE" w:rsidRPr="00897905">
        <w:rPr>
          <w:i/>
          <w:iCs/>
          <w:color w:val="auto"/>
        </w:rPr>
        <w:t xml:space="preserve">0.000€ </w:t>
      </w:r>
      <w:r w:rsidR="00C3177C" w:rsidRPr="00897905">
        <w:rPr>
          <w:i/>
          <w:iCs/>
          <w:color w:val="auto"/>
        </w:rPr>
        <w:t xml:space="preserve">para </w:t>
      </w:r>
      <w:r w:rsidR="00897905" w:rsidRPr="00897905">
        <w:rPr>
          <w:i/>
          <w:iCs/>
          <w:color w:val="auto"/>
        </w:rPr>
        <w:t>reforzar</w:t>
      </w:r>
      <w:r w:rsidR="00897905">
        <w:rPr>
          <w:i/>
          <w:iCs/>
          <w:color w:val="auto"/>
        </w:rPr>
        <w:t xml:space="preserve"> la</w:t>
      </w:r>
      <w:r w:rsidR="00C3177C">
        <w:rPr>
          <w:i/>
          <w:iCs/>
          <w:color w:val="auto"/>
        </w:rPr>
        <w:t xml:space="preserve"> comercialización </w:t>
      </w:r>
      <w:r w:rsidR="00897905">
        <w:rPr>
          <w:i/>
          <w:iCs/>
          <w:color w:val="auto"/>
        </w:rPr>
        <w:t>de</w:t>
      </w:r>
      <w:r w:rsidR="0023457E">
        <w:rPr>
          <w:i/>
          <w:iCs/>
          <w:color w:val="auto"/>
        </w:rPr>
        <w:t xml:space="preserve"> sus</w:t>
      </w:r>
      <w:r w:rsidR="00C3177C">
        <w:rPr>
          <w:i/>
          <w:iCs/>
          <w:color w:val="auto"/>
        </w:rPr>
        <w:t xml:space="preserve"> producto</w:t>
      </w:r>
      <w:r w:rsidR="0023457E">
        <w:rPr>
          <w:i/>
          <w:iCs/>
          <w:color w:val="auto"/>
        </w:rPr>
        <w:t>s</w:t>
      </w:r>
      <w:r w:rsidR="00C3177C">
        <w:rPr>
          <w:i/>
          <w:iCs/>
          <w:color w:val="auto"/>
        </w:rPr>
        <w:t xml:space="preserve"> </w:t>
      </w:r>
      <w:r w:rsidR="0023457E">
        <w:rPr>
          <w:i/>
          <w:iCs/>
          <w:color w:val="auto"/>
        </w:rPr>
        <w:t>y/</w:t>
      </w:r>
      <w:r w:rsidR="00C3177C">
        <w:rPr>
          <w:i/>
          <w:iCs/>
          <w:color w:val="auto"/>
        </w:rPr>
        <w:t>o servicio</w:t>
      </w:r>
      <w:r w:rsidR="0023457E">
        <w:rPr>
          <w:i/>
          <w:iCs/>
          <w:color w:val="auto"/>
        </w:rPr>
        <w:t>s</w:t>
      </w:r>
      <w:r w:rsidR="00C3177C">
        <w:rPr>
          <w:i/>
          <w:iCs/>
          <w:color w:val="auto"/>
        </w:rPr>
        <w:t xml:space="preserve"> </w:t>
      </w:r>
      <w:r w:rsidR="00A473DE" w:rsidRPr="00476ECC">
        <w:rPr>
          <w:i/>
          <w:iCs/>
          <w:color w:val="auto"/>
        </w:rPr>
        <w:t>entre los siguientes tipos de servicios (máx. 1 página A4).</w:t>
      </w:r>
    </w:p>
    <w:p w14:paraId="5778DA99" w14:textId="77777777" w:rsidR="00A473DE" w:rsidRPr="00476ECC" w:rsidRDefault="00A473DE" w:rsidP="002D359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476ECC">
        <w:rPr>
          <w:i/>
          <w:iCs/>
          <w:color w:val="auto"/>
        </w:rPr>
        <w:t>Servicios de formación y consultoría</w:t>
      </w:r>
    </w:p>
    <w:p w14:paraId="52670F86" w14:textId="77777777" w:rsidR="00A473DE" w:rsidRPr="00476ECC" w:rsidRDefault="00A473DE" w:rsidP="002D359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476ECC">
        <w:rPr>
          <w:i/>
          <w:iCs/>
          <w:color w:val="auto"/>
        </w:rPr>
        <w:t>Infraestructura TIC (limitada a servicios, no incluye la compra de productos como hardware o software).</w:t>
      </w:r>
    </w:p>
    <w:p w14:paraId="56CB6FC1" w14:textId="77777777" w:rsidR="00A473DE" w:rsidRPr="00476ECC" w:rsidRDefault="00A473DE" w:rsidP="002D359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476ECC">
        <w:rPr>
          <w:i/>
          <w:iCs/>
          <w:color w:val="auto"/>
        </w:rPr>
        <w:t>Servicios legales o de propiedad intelectual o industrial</w:t>
      </w:r>
    </w:p>
    <w:p w14:paraId="5D7B3831" w14:textId="77777777" w:rsidR="00F84284" w:rsidRPr="00F84284" w:rsidRDefault="00F84284" w:rsidP="00F8428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F84284">
        <w:rPr>
          <w:i/>
          <w:iCs/>
          <w:color w:val="auto"/>
        </w:rPr>
        <w:t xml:space="preserve">Asistencia técnica para </w:t>
      </w:r>
      <w:bookmarkStart w:id="3" w:name="_Hlk192335296"/>
      <w:r w:rsidRPr="00F84284">
        <w:rPr>
          <w:i/>
          <w:iCs/>
          <w:color w:val="auto"/>
        </w:rPr>
        <w:t xml:space="preserve">la validación y pruebas de mercado o para la realización de un prototipo (dispositivo o software) necesario para la </w:t>
      </w:r>
      <w:bookmarkEnd w:id="3"/>
      <w:r w:rsidRPr="00F84284">
        <w:rPr>
          <w:i/>
          <w:iCs/>
          <w:color w:val="auto"/>
        </w:rPr>
        <w:t>validación o la comercialización.</w:t>
      </w:r>
    </w:p>
    <w:p w14:paraId="26DBAB55" w14:textId="77777777" w:rsidR="00F84284" w:rsidRPr="00F84284" w:rsidRDefault="00F84284" w:rsidP="00F8428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F84284">
        <w:rPr>
          <w:i/>
          <w:iCs/>
          <w:color w:val="auto"/>
        </w:rPr>
        <w:t>Servicios para fortalecer el acceso al mercado actual de los productos y servicios o para facilitar la expansión a nuevos</w:t>
      </w:r>
      <w:r w:rsidRPr="00F84284">
        <w:rPr>
          <w:i/>
          <w:iCs/>
          <w:color w:val="auto"/>
        </w:rPr>
        <w:t xml:space="preserve"> </w:t>
      </w:r>
      <w:r w:rsidRPr="00F84284">
        <w:rPr>
          <w:i/>
          <w:iCs/>
          <w:color w:val="auto"/>
        </w:rPr>
        <w:t>mercados.</w:t>
      </w:r>
    </w:p>
    <w:p w14:paraId="593B2DF5" w14:textId="77777777" w:rsidR="00FC1DC5" w:rsidRPr="00476ECC" w:rsidRDefault="00FC1DC5" w:rsidP="00270CFD">
      <w:pPr>
        <w:pStyle w:val="Default"/>
        <w:spacing w:after="120"/>
        <w:rPr>
          <w:i/>
          <w:iCs/>
          <w:color w:val="auto"/>
        </w:rPr>
      </w:pPr>
    </w:p>
    <w:p w14:paraId="409AC8BA" w14:textId="77777777" w:rsidR="00476ECC" w:rsidRDefault="00476EC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2C7F9B26" w14:textId="77777777" w:rsidR="00FC1DC5" w:rsidRDefault="00FC1DC5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11E696B7" w14:textId="77777777" w:rsidR="00476ECC" w:rsidRPr="00DD3A29" w:rsidRDefault="00476ECC" w:rsidP="00270CFD">
      <w:pPr>
        <w:pStyle w:val="Default"/>
        <w:rPr>
          <w:color w:val="44536A"/>
        </w:rPr>
      </w:pPr>
    </w:p>
    <w:p w14:paraId="70E23C98" w14:textId="49A73D62" w:rsidR="006319FD" w:rsidRDefault="006319FD" w:rsidP="00270CFD">
      <w:pPr>
        <w:pStyle w:val="Default"/>
        <w:spacing w:after="120"/>
        <w:ind w:right="583"/>
        <w:rPr>
          <w:color w:val="44536A"/>
        </w:rPr>
      </w:pPr>
      <w:r w:rsidRPr="00DD3A29">
        <w:rPr>
          <w:color w:val="44536A"/>
        </w:rPr>
        <w:t xml:space="preserve">La Solicitud cumple con los Requisitos descritos en </w:t>
      </w:r>
      <w:r w:rsidR="00A117CF">
        <w:rPr>
          <w:color w:val="44536A"/>
        </w:rPr>
        <w:t>las Bases de participación en el Programa DeepTech Madrid 202</w:t>
      </w:r>
      <w:r w:rsidR="00077B6E">
        <w:rPr>
          <w:color w:val="44536A"/>
        </w:rPr>
        <w:t>5</w:t>
      </w:r>
      <w:r w:rsidR="00A117CF">
        <w:rPr>
          <w:color w:val="44536A"/>
        </w:rPr>
        <w:t>.</w:t>
      </w:r>
    </w:p>
    <w:p w14:paraId="63515A5B" w14:textId="77777777" w:rsidR="002D3594" w:rsidRDefault="002D3594" w:rsidP="00270CFD">
      <w:pPr>
        <w:pStyle w:val="Default"/>
        <w:spacing w:after="120"/>
        <w:ind w:right="583"/>
        <w:rPr>
          <w:color w:val="44536A"/>
        </w:rPr>
      </w:pPr>
    </w:p>
    <w:p w14:paraId="6FF2790B" w14:textId="77777777" w:rsidR="00077B6E" w:rsidRPr="00DD3A29" w:rsidRDefault="00077B6E" w:rsidP="00270CFD">
      <w:pPr>
        <w:pStyle w:val="Default"/>
        <w:spacing w:after="120"/>
        <w:ind w:right="583"/>
        <w:rPr>
          <w:color w:val="44536A"/>
        </w:rPr>
      </w:pPr>
    </w:p>
    <w:p w14:paraId="5229A0B1" w14:textId="452D22B6" w:rsidR="006319FD" w:rsidRDefault="006319FD" w:rsidP="00270CFD">
      <w:pPr>
        <w:pStyle w:val="Default"/>
        <w:spacing w:after="120"/>
        <w:ind w:right="583"/>
        <w:rPr>
          <w:color w:val="44536A"/>
        </w:rPr>
      </w:pPr>
      <w:r w:rsidRPr="00DD3A29">
        <w:rPr>
          <w:color w:val="44536A"/>
        </w:rPr>
        <w:t>Firma</w:t>
      </w:r>
      <w:r w:rsidR="00476ECC">
        <w:rPr>
          <w:color w:val="44536A"/>
        </w:rPr>
        <w:t xml:space="preserve"> y </w:t>
      </w:r>
      <w:r w:rsidRPr="00DD3A29">
        <w:rPr>
          <w:color w:val="44536A"/>
        </w:rPr>
        <w:t xml:space="preserve">Fecha: </w:t>
      </w:r>
    </w:p>
    <w:p w14:paraId="47E62FBA" w14:textId="77777777" w:rsidR="002D3594" w:rsidRDefault="002D3594" w:rsidP="00270CFD">
      <w:pPr>
        <w:pStyle w:val="Default"/>
        <w:spacing w:after="120"/>
        <w:ind w:right="583"/>
        <w:rPr>
          <w:color w:val="44536A"/>
        </w:rPr>
      </w:pPr>
    </w:p>
    <w:p w14:paraId="78F41383" w14:textId="77777777" w:rsidR="002D3594" w:rsidRDefault="002D3594" w:rsidP="00270CFD">
      <w:pPr>
        <w:pStyle w:val="Default"/>
        <w:spacing w:after="120"/>
        <w:ind w:right="583"/>
        <w:rPr>
          <w:color w:val="44536A"/>
        </w:rPr>
      </w:pPr>
    </w:p>
    <w:p w14:paraId="3B1A8EAE" w14:textId="77777777" w:rsidR="00A5408F" w:rsidRDefault="00A5408F" w:rsidP="00270CFD">
      <w:pPr>
        <w:pStyle w:val="Default"/>
        <w:spacing w:after="120"/>
        <w:ind w:right="583"/>
        <w:rPr>
          <w:color w:val="44536A"/>
        </w:rPr>
      </w:pPr>
    </w:p>
    <w:p w14:paraId="24D7C298" w14:textId="77777777" w:rsidR="002D3594" w:rsidRDefault="002D3594" w:rsidP="00270CFD">
      <w:pPr>
        <w:pStyle w:val="Default"/>
        <w:spacing w:after="120"/>
        <w:ind w:right="583"/>
        <w:rPr>
          <w:color w:val="44536A"/>
        </w:rPr>
      </w:pPr>
    </w:p>
    <w:p w14:paraId="4EE6A352" w14:textId="5A3C85AD" w:rsidR="002D3594" w:rsidRPr="00476ECC" w:rsidRDefault="002D3594" w:rsidP="00E73BA8">
      <w:pPr>
        <w:pStyle w:val="Default"/>
        <w:numPr>
          <w:ilvl w:val="0"/>
          <w:numId w:val="19"/>
        </w:numPr>
        <w:spacing w:after="120"/>
        <w:ind w:right="583" w:hanging="360"/>
        <w:rPr>
          <w:rStyle w:val="Hipervnculo"/>
          <w:color w:val="44536A"/>
          <w:u w:val="none"/>
        </w:rPr>
      </w:pPr>
      <w:r>
        <w:t>Para recibir información adicional sobre DeepTech Madrid 202</w:t>
      </w:r>
      <w:r w:rsidR="00077B6E">
        <w:t>5</w:t>
      </w:r>
      <w:r>
        <w:t xml:space="preserve"> o para colaborar con el programa contactar por correo electrónico: </w:t>
      </w:r>
      <w:hyperlink r:id="rId5" w:history="1">
        <w:r w:rsidRPr="00A642E6">
          <w:rPr>
            <w:rStyle w:val="Hipervnculo"/>
          </w:rPr>
          <w:t>emprendedores@madrimasd.org</w:t>
        </w:r>
      </w:hyperlink>
    </w:p>
    <w:sectPr w:rsidR="002D3594" w:rsidRPr="00476ECC" w:rsidSect="00A117CF">
      <w:pgSz w:w="11906" w:h="16838" w:code="9"/>
      <w:pgMar w:top="900" w:right="566" w:bottom="900" w:left="140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117"/>
    <w:multiLevelType w:val="hybridMultilevel"/>
    <w:tmpl w:val="D140414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0D5F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647693"/>
    <w:multiLevelType w:val="hybridMultilevel"/>
    <w:tmpl w:val="7EA05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3DF9"/>
    <w:multiLevelType w:val="hybridMultilevel"/>
    <w:tmpl w:val="03B22C62"/>
    <w:lvl w:ilvl="0" w:tplc="D2B036C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6C3C13"/>
    <w:multiLevelType w:val="multilevel"/>
    <w:tmpl w:val="10C0FDA8"/>
    <w:lvl w:ilvl="0">
      <w:start w:val="1"/>
      <w:numFmt w:val="decimal"/>
      <w:pStyle w:val="Ttulo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Ttulo2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pStyle w:val="Appendix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5" w15:restartNumberingAfterBreak="0">
    <w:nsid w:val="31E14197"/>
    <w:multiLevelType w:val="hybridMultilevel"/>
    <w:tmpl w:val="C708EFE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8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612215B"/>
    <w:multiLevelType w:val="hybridMultilevel"/>
    <w:tmpl w:val="060E8744"/>
    <w:lvl w:ilvl="0" w:tplc="FCB8A18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2478C"/>
    <w:multiLevelType w:val="hybridMultilevel"/>
    <w:tmpl w:val="E3642F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25718"/>
    <w:multiLevelType w:val="hybridMultilevel"/>
    <w:tmpl w:val="D314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50317"/>
    <w:multiLevelType w:val="hybridMultilevel"/>
    <w:tmpl w:val="05947EA4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6E44"/>
    <w:multiLevelType w:val="hybridMultilevel"/>
    <w:tmpl w:val="AF640EA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8" w:tplc="FFFFFFFF">
      <w:numFmt w:val="decimal"/>
      <w:lvlText w:val=""/>
      <w:lvlJc w:val="left"/>
    </w:lvl>
  </w:abstractNum>
  <w:abstractNum w:abstractNumId="11" w15:restartNumberingAfterBreak="0">
    <w:nsid w:val="4B9679A8"/>
    <w:multiLevelType w:val="multilevel"/>
    <w:tmpl w:val="B986F036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6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1E538D"/>
    <w:multiLevelType w:val="hybridMultilevel"/>
    <w:tmpl w:val="1AC8E3E8"/>
    <w:lvl w:ilvl="0" w:tplc="FFFFFFFF">
      <w:start w:val="1"/>
      <w:numFmt w:val="decimal"/>
      <w:lvlText w:val=""/>
      <w:lvlJc w:val="left"/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6744E"/>
    <w:multiLevelType w:val="hybridMultilevel"/>
    <w:tmpl w:val="72AED6FC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4260C"/>
    <w:multiLevelType w:val="multilevel"/>
    <w:tmpl w:val="AABCA2B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0" w:hanging="6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46303B"/>
    <w:multiLevelType w:val="hybridMultilevel"/>
    <w:tmpl w:val="2648DBFC"/>
    <w:lvl w:ilvl="0" w:tplc="FCB8A18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574373"/>
    <w:multiLevelType w:val="hybridMultilevel"/>
    <w:tmpl w:val="64F20DE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9F0463A"/>
    <w:multiLevelType w:val="hybridMultilevel"/>
    <w:tmpl w:val="64F20DE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F885A76"/>
    <w:multiLevelType w:val="hybridMultilevel"/>
    <w:tmpl w:val="6BC28ED8"/>
    <w:lvl w:ilvl="0" w:tplc="FFFFFFFF">
      <w:start w:val="1"/>
      <w:numFmt w:val="decimal"/>
      <w:lvlText w:val=""/>
      <w:lvlJc w:val="left"/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83448">
    <w:abstractNumId w:val="1"/>
  </w:num>
  <w:num w:numId="2" w16cid:durableId="571086537">
    <w:abstractNumId w:val="12"/>
  </w:num>
  <w:num w:numId="3" w16cid:durableId="271787179">
    <w:abstractNumId w:val="18"/>
  </w:num>
  <w:num w:numId="4" w16cid:durableId="1711421631">
    <w:abstractNumId w:val="16"/>
  </w:num>
  <w:num w:numId="5" w16cid:durableId="354817590">
    <w:abstractNumId w:val="13"/>
  </w:num>
  <w:num w:numId="6" w16cid:durableId="2046906724">
    <w:abstractNumId w:val="2"/>
  </w:num>
  <w:num w:numId="7" w16cid:durableId="704986465">
    <w:abstractNumId w:val="9"/>
  </w:num>
  <w:num w:numId="8" w16cid:durableId="1622540376">
    <w:abstractNumId w:val="0"/>
  </w:num>
  <w:num w:numId="9" w16cid:durableId="1764691883">
    <w:abstractNumId w:val="10"/>
  </w:num>
  <w:num w:numId="10" w16cid:durableId="2042703833">
    <w:abstractNumId w:val="5"/>
  </w:num>
  <w:num w:numId="11" w16cid:durableId="1049112776">
    <w:abstractNumId w:val="15"/>
  </w:num>
  <w:num w:numId="12" w16cid:durableId="1603760481">
    <w:abstractNumId w:val="3"/>
  </w:num>
  <w:num w:numId="13" w16cid:durableId="1257329921">
    <w:abstractNumId w:val="6"/>
  </w:num>
  <w:num w:numId="14" w16cid:durableId="849099592">
    <w:abstractNumId w:val="4"/>
  </w:num>
  <w:num w:numId="15" w16cid:durableId="730153206">
    <w:abstractNumId w:val="14"/>
  </w:num>
  <w:num w:numId="16" w16cid:durableId="1609311929">
    <w:abstractNumId w:val="8"/>
  </w:num>
  <w:num w:numId="17" w16cid:durableId="1500736179">
    <w:abstractNumId w:val="11"/>
  </w:num>
  <w:num w:numId="18" w16cid:durableId="1710446793">
    <w:abstractNumId w:val="7"/>
  </w:num>
  <w:num w:numId="19" w16cid:durableId="13416603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A4"/>
    <w:rsid w:val="00016954"/>
    <w:rsid w:val="00026453"/>
    <w:rsid w:val="00063F5B"/>
    <w:rsid w:val="00066005"/>
    <w:rsid w:val="00077B6E"/>
    <w:rsid w:val="000D2CFA"/>
    <w:rsid w:val="00117D3C"/>
    <w:rsid w:val="001E3622"/>
    <w:rsid w:val="0023457E"/>
    <w:rsid w:val="00257C75"/>
    <w:rsid w:val="00270CFD"/>
    <w:rsid w:val="002A18C6"/>
    <w:rsid w:val="002A5650"/>
    <w:rsid w:val="002C2FA2"/>
    <w:rsid w:val="002D3594"/>
    <w:rsid w:val="003A75F5"/>
    <w:rsid w:val="00476ECC"/>
    <w:rsid w:val="004C3BC8"/>
    <w:rsid w:val="00503A85"/>
    <w:rsid w:val="0051412C"/>
    <w:rsid w:val="00516AA4"/>
    <w:rsid w:val="00533E6A"/>
    <w:rsid w:val="005B403F"/>
    <w:rsid w:val="00615B2C"/>
    <w:rsid w:val="006319FD"/>
    <w:rsid w:val="006360E1"/>
    <w:rsid w:val="006B2D82"/>
    <w:rsid w:val="00702EB3"/>
    <w:rsid w:val="00707BDA"/>
    <w:rsid w:val="00713F91"/>
    <w:rsid w:val="00716D79"/>
    <w:rsid w:val="007654E2"/>
    <w:rsid w:val="00804470"/>
    <w:rsid w:val="008101BA"/>
    <w:rsid w:val="0083238A"/>
    <w:rsid w:val="00897268"/>
    <w:rsid w:val="00897905"/>
    <w:rsid w:val="009A23F5"/>
    <w:rsid w:val="009F116A"/>
    <w:rsid w:val="009F6713"/>
    <w:rsid w:val="00A117CF"/>
    <w:rsid w:val="00A473DE"/>
    <w:rsid w:val="00A5408F"/>
    <w:rsid w:val="00A63C1D"/>
    <w:rsid w:val="00A66946"/>
    <w:rsid w:val="00AA3F42"/>
    <w:rsid w:val="00AE294F"/>
    <w:rsid w:val="00AF7B6C"/>
    <w:rsid w:val="00B526FA"/>
    <w:rsid w:val="00BB73C6"/>
    <w:rsid w:val="00C06706"/>
    <w:rsid w:val="00C25A19"/>
    <w:rsid w:val="00C3177C"/>
    <w:rsid w:val="00C63D01"/>
    <w:rsid w:val="00C67484"/>
    <w:rsid w:val="00D523A4"/>
    <w:rsid w:val="00DA1AD5"/>
    <w:rsid w:val="00DA72E3"/>
    <w:rsid w:val="00DB79D7"/>
    <w:rsid w:val="00DD3A29"/>
    <w:rsid w:val="00E8364F"/>
    <w:rsid w:val="00E9536C"/>
    <w:rsid w:val="00EE045E"/>
    <w:rsid w:val="00F04ADA"/>
    <w:rsid w:val="00F36DD9"/>
    <w:rsid w:val="00F66B2F"/>
    <w:rsid w:val="00F84284"/>
    <w:rsid w:val="00F9596C"/>
    <w:rsid w:val="00FC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4383"/>
  <w15:chartTrackingRefBased/>
  <w15:docId w15:val="{77CCB62B-6685-467A-9748-4278F399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13"/>
  </w:style>
  <w:style w:type="paragraph" w:styleId="Ttulo1">
    <w:name w:val="heading 1"/>
    <w:basedOn w:val="Normal"/>
    <w:next w:val="Normal"/>
    <w:link w:val="Ttulo1Car"/>
    <w:qFormat/>
    <w:rsid w:val="003A75F5"/>
    <w:pPr>
      <w:numPr>
        <w:numId w:val="14"/>
      </w:numPr>
      <w:suppressAutoHyphens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kern w:val="0"/>
      <w:sz w:val="28"/>
      <w:szCs w:val="24"/>
      <w:lang w:val="en-GB" w:eastAsia="ar-SA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qFormat/>
    <w:rsid w:val="003A75F5"/>
    <w:pPr>
      <w:keepNext/>
      <w:numPr>
        <w:ilvl w:val="1"/>
        <w:numId w:val="14"/>
      </w:numPr>
      <w:suppressAutoHyphens/>
      <w:spacing w:before="240" w:after="12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kern w:val="0"/>
      <w:sz w:val="28"/>
      <w:szCs w:val="28"/>
      <w:lang w:val="en-GB" w:eastAsia="ar-SA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qFormat/>
    <w:rsid w:val="003A75F5"/>
    <w:pPr>
      <w:keepNext/>
      <w:numPr>
        <w:ilvl w:val="2"/>
        <w:numId w:val="14"/>
      </w:numPr>
      <w:suppressAutoHyphens/>
      <w:spacing w:before="240" w:after="120" w:line="240" w:lineRule="auto"/>
      <w:jc w:val="both"/>
      <w:outlineLvl w:val="2"/>
    </w:pPr>
    <w:rPr>
      <w:rFonts w:ascii="Times New Roman" w:eastAsia="Times New Roman" w:hAnsi="Times New Roman" w:cs="Arial"/>
      <w:b/>
      <w:bCs/>
      <w:i/>
      <w:kern w:val="0"/>
      <w:sz w:val="26"/>
      <w:szCs w:val="26"/>
      <w:lang w:val="en-GB" w:eastAsia="ar-SA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3A75F5"/>
    <w:pPr>
      <w:keepNext/>
      <w:numPr>
        <w:ilvl w:val="3"/>
        <w:numId w:val="14"/>
      </w:numPr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8"/>
      <w:lang w:val="en-GB" w:eastAsia="ar-SA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3A75F5"/>
    <w:pPr>
      <w:keepNext/>
      <w:numPr>
        <w:ilvl w:val="4"/>
        <w:numId w:val="14"/>
      </w:numPr>
      <w:suppressAutoHyphens/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6"/>
      <w:lang w:val="en-GB" w:eastAsia="ar-SA"/>
      <w14:ligatures w14:val="none"/>
    </w:rPr>
  </w:style>
  <w:style w:type="paragraph" w:styleId="Ttulo6">
    <w:name w:val="heading 6"/>
    <w:basedOn w:val="Normal"/>
    <w:next w:val="Normal"/>
    <w:link w:val="Ttulo6Car"/>
    <w:semiHidden/>
    <w:qFormat/>
    <w:rsid w:val="003A75F5"/>
    <w:pPr>
      <w:numPr>
        <w:ilvl w:val="5"/>
        <w:numId w:val="14"/>
      </w:numPr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kern w:val="0"/>
      <w:sz w:val="24"/>
      <w:lang w:val="en-GB" w:eastAsia="ar-SA"/>
      <w14:ligatures w14:val="none"/>
    </w:rPr>
  </w:style>
  <w:style w:type="paragraph" w:styleId="Ttulo7">
    <w:name w:val="heading 7"/>
    <w:basedOn w:val="Normal"/>
    <w:next w:val="Normal"/>
    <w:link w:val="Ttulo7Car"/>
    <w:qFormat/>
    <w:rsid w:val="003A75F5"/>
    <w:pPr>
      <w:numPr>
        <w:ilvl w:val="6"/>
        <w:numId w:val="14"/>
      </w:numPr>
      <w:suppressAutoHyphens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i/>
      <w:kern w:val="0"/>
      <w:sz w:val="24"/>
      <w:szCs w:val="24"/>
      <w:lang w:val="en-GB" w:eastAsia="ar-SA"/>
      <w14:ligatures w14:val="none"/>
    </w:rPr>
  </w:style>
  <w:style w:type="paragraph" w:styleId="Ttulo8">
    <w:name w:val="heading 8"/>
    <w:basedOn w:val="Normal"/>
    <w:next w:val="Normal"/>
    <w:link w:val="Ttulo8Car"/>
    <w:semiHidden/>
    <w:qFormat/>
    <w:rsid w:val="003A75F5"/>
    <w:pPr>
      <w:numPr>
        <w:ilvl w:val="7"/>
        <w:numId w:val="14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kern w:val="0"/>
      <w:sz w:val="24"/>
      <w:szCs w:val="24"/>
      <w:lang w:val="en-GB"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52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9F6713"/>
    <w:pPr>
      <w:spacing w:after="0" w:line="240" w:lineRule="auto"/>
      <w:ind w:left="720"/>
      <w:contextualSpacing/>
    </w:pPr>
    <w:rPr>
      <w:rFonts w:ascii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E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rsid w:val="003A75F5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3A75F5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A75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6"/>
      <w:szCs w:val="24"/>
      <w:lang w:val="en-GB" w:eastAsia="ar-SA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3A75F5"/>
    <w:rPr>
      <w:rFonts w:ascii="Times New Roman" w:eastAsia="Times New Roman" w:hAnsi="Times New Roman" w:cs="Times New Roman"/>
      <w:kern w:val="0"/>
      <w:sz w:val="36"/>
      <w:szCs w:val="24"/>
      <w:lang w:val="en-GB" w:eastAsia="ar-SA"/>
      <w14:ligatures w14:val="none"/>
    </w:rPr>
  </w:style>
  <w:style w:type="character" w:customStyle="1" w:styleId="Ttulo1Car">
    <w:name w:val="Título 1 Car"/>
    <w:basedOn w:val="Fuentedeprrafopredeter"/>
    <w:link w:val="Ttulo1"/>
    <w:rsid w:val="003A75F5"/>
    <w:rPr>
      <w:rFonts w:ascii="Times New Roman" w:eastAsia="Times New Roman" w:hAnsi="Times New Roman" w:cs="Times New Roman"/>
      <w:b/>
      <w:caps/>
      <w:kern w:val="0"/>
      <w:sz w:val="28"/>
      <w:szCs w:val="24"/>
      <w:lang w:val="en-GB" w:eastAsia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3A75F5"/>
    <w:rPr>
      <w:rFonts w:ascii="Times New Roman" w:eastAsia="Times New Roman" w:hAnsi="Times New Roman" w:cs="Arial"/>
      <w:b/>
      <w:bCs/>
      <w:iCs/>
      <w:kern w:val="0"/>
      <w:sz w:val="28"/>
      <w:szCs w:val="28"/>
      <w:lang w:val="en-GB" w:eastAsia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3A75F5"/>
    <w:rPr>
      <w:rFonts w:ascii="Times New Roman" w:eastAsia="Times New Roman" w:hAnsi="Times New Roman" w:cs="Arial"/>
      <w:b/>
      <w:bCs/>
      <w:i/>
      <w:kern w:val="0"/>
      <w:sz w:val="26"/>
      <w:szCs w:val="26"/>
      <w:lang w:val="en-GB" w:eastAsia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3A75F5"/>
    <w:rPr>
      <w:rFonts w:ascii="Times New Roman" w:eastAsia="Times New Roman" w:hAnsi="Times New Roman" w:cs="Times New Roman"/>
      <w:b/>
      <w:bCs/>
      <w:kern w:val="0"/>
      <w:sz w:val="24"/>
      <w:szCs w:val="28"/>
      <w:lang w:val="en-GB" w:eastAsia="ar-SA"/>
      <w14:ligatures w14:val="none"/>
    </w:rPr>
  </w:style>
  <w:style w:type="character" w:customStyle="1" w:styleId="Ttulo5Car">
    <w:name w:val="Título 5 Car"/>
    <w:basedOn w:val="Fuentedeprrafopredeter"/>
    <w:link w:val="Ttulo5"/>
    <w:rsid w:val="003A75F5"/>
    <w:rPr>
      <w:rFonts w:ascii="Times New Roman" w:eastAsia="Times New Roman" w:hAnsi="Times New Roman" w:cs="Times New Roman"/>
      <w:b/>
      <w:bCs/>
      <w:i/>
      <w:iCs/>
      <w:kern w:val="0"/>
      <w:sz w:val="24"/>
      <w:szCs w:val="26"/>
      <w:lang w:val="en-GB" w:eastAsia="ar-SA"/>
      <w14:ligatures w14:val="none"/>
    </w:rPr>
  </w:style>
  <w:style w:type="character" w:customStyle="1" w:styleId="Ttulo6Car">
    <w:name w:val="Título 6 Car"/>
    <w:basedOn w:val="Fuentedeprrafopredeter"/>
    <w:link w:val="Ttulo6"/>
    <w:semiHidden/>
    <w:rsid w:val="003A75F5"/>
    <w:rPr>
      <w:rFonts w:ascii="Times New Roman" w:eastAsia="Times New Roman" w:hAnsi="Times New Roman" w:cs="Times New Roman"/>
      <w:bCs/>
      <w:kern w:val="0"/>
      <w:sz w:val="24"/>
      <w:lang w:val="en-GB" w:eastAsia="ar-SA"/>
      <w14:ligatures w14:val="none"/>
    </w:rPr>
  </w:style>
  <w:style w:type="character" w:customStyle="1" w:styleId="Ttulo7Car">
    <w:name w:val="Título 7 Car"/>
    <w:basedOn w:val="Fuentedeprrafopredeter"/>
    <w:link w:val="Ttulo7"/>
    <w:rsid w:val="003A75F5"/>
    <w:rPr>
      <w:rFonts w:ascii="Times New Roman" w:eastAsia="Times New Roman" w:hAnsi="Times New Roman" w:cs="Times New Roman"/>
      <w:i/>
      <w:kern w:val="0"/>
      <w:sz w:val="24"/>
      <w:szCs w:val="24"/>
      <w:lang w:val="en-GB" w:eastAsia="ar-SA"/>
      <w14:ligatures w14:val="none"/>
    </w:rPr>
  </w:style>
  <w:style w:type="character" w:customStyle="1" w:styleId="Ttulo8Car">
    <w:name w:val="Título 8 Car"/>
    <w:basedOn w:val="Fuentedeprrafopredeter"/>
    <w:link w:val="Ttulo8"/>
    <w:semiHidden/>
    <w:rsid w:val="003A75F5"/>
    <w:rPr>
      <w:rFonts w:ascii="Times New Roman" w:eastAsia="Times New Roman" w:hAnsi="Times New Roman" w:cs="Times New Roman"/>
      <w:iCs/>
      <w:kern w:val="0"/>
      <w:sz w:val="24"/>
      <w:szCs w:val="24"/>
      <w:lang w:val="en-GB" w:eastAsia="ar-SA"/>
      <w14:ligatures w14:val="none"/>
    </w:rPr>
  </w:style>
  <w:style w:type="paragraph" w:customStyle="1" w:styleId="Appendix">
    <w:name w:val="Appendix"/>
    <w:basedOn w:val="Ttulo1"/>
    <w:next w:val="Normal"/>
    <w:semiHidden/>
    <w:rsid w:val="003A75F5"/>
    <w:pPr>
      <w:keepNext/>
      <w:numPr>
        <w:ilvl w:val="8"/>
      </w:numPr>
      <w:spacing w:before="0"/>
      <w:outlineLvl w:val="8"/>
    </w:pPr>
    <w:rPr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654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654E2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y2iqfc">
    <w:name w:val="y2iqfc"/>
    <w:basedOn w:val="Fuentedeprrafopredeter"/>
    <w:rsid w:val="007654E2"/>
  </w:style>
  <w:style w:type="character" w:styleId="Hipervnculo">
    <w:name w:val="Hyperlink"/>
    <w:basedOn w:val="Fuentedeprrafopredeter"/>
    <w:uiPriority w:val="99"/>
    <w:unhideWhenUsed/>
    <w:rsid w:val="00A11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prendedores@madrimas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madri+d para el conocimiento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Carlos</dc:creator>
  <cp:keywords/>
  <dc:description/>
  <cp:lastModifiedBy>Eduardo Díaz Sánchez</cp:lastModifiedBy>
  <cp:revision>10</cp:revision>
  <dcterms:created xsi:type="dcterms:W3CDTF">2025-03-08T11:46:00Z</dcterms:created>
  <dcterms:modified xsi:type="dcterms:W3CDTF">2025-03-08T13:43:00Z</dcterms:modified>
</cp:coreProperties>
</file>